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A95" w:rsidRPr="00464F9A" w:rsidRDefault="00F76364" w:rsidP="00F76364">
      <w:pPr>
        <w:jc w:val="left"/>
        <w:rPr>
          <w:rFonts w:cstheme="minorHAnsi"/>
          <w:b/>
          <w:sz w:val="24"/>
          <w:szCs w:val="24"/>
        </w:rPr>
      </w:pPr>
      <w:r>
        <w:rPr>
          <w:b/>
          <w:lang w:eastAsia="cs-CZ"/>
        </w:rPr>
        <w:drawing>
          <wp:anchor distT="0" distB="0" distL="114300" distR="114300" simplePos="0" relativeHeight="251658240" behindDoc="1" locked="0" layoutInCell="1" allowOverlap="1" wp14:anchorId="7246EBB2" wp14:editId="25CD04FA">
            <wp:simplePos x="0" y="0"/>
            <wp:positionH relativeFrom="column">
              <wp:posOffset>4818548</wp:posOffset>
            </wp:positionH>
            <wp:positionV relativeFrom="paragraph">
              <wp:posOffset>-150136</wp:posOffset>
            </wp:positionV>
            <wp:extent cx="942458" cy="1332905"/>
            <wp:effectExtent l="0" t="0" r="0" b="635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tem - Výplň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458" cy="1332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F9A">
        <w:rPr>
          <w:rFonts w:cstheme="minorHAnsi"/>
          <w:b/>
          <w:sz w:val="24"/>
          <w:szCs w:val="24"/>
        </w:rPr>
        <w:t>L</w:t>
      </w:r>
      <w:r w:rsidR="004A3A95" w:rsidRPr="00464F9A">
        <w:rPr>
          <w:rFonts w:cstheme="minorHAnsi"/>
          <w:b/>
          <w:sz w:val="24"/>
          <w:szCs w:val="24"/>
        </w:rPr>
        <w:t xml:space="preserve">ukostřelecký turnaj </w:t>
      </w:r>
      <w:r w:rsidR="00871AE2">
        <w:rPr>
          <w:rFonts w:cstheme="minorHAnsi"/>
          <w:b/>
          <w:sz w:val="24"/>
          <w:szCs w:val="24"/>
        </w:rPr>
        <w:t>Sv</w:t>
      </w:r>
      <w:r w:rsidR="00464F9A" w:rsidRPr="00464F9A">
        <w:rPr>
          <w:rFonts w:cstheme="minorHAnsi"/>
          <w:b/>
          <w:sz w:val="24"/>
          <w:szCs w:val="24"/>
        </w:rPr>
        <w:t>. V</w:t>
      </w:r>
      <w:r w:rsidR="00871AE2">
        <w:rPr>
          <w:rFonts w:cstheme="minorHAnsi"/>
          <w:b/>
          <w:sz w:val="24"/>
          <w:szCs w:val="24"/>
        </w:rPr>
        <w:t>íta</w:t>
      </w:r>
      <w:r w:rsidR="004A3A95" w:rsidRPr="00464F9A">
        <w:rPr>
          <w:rFonts w:cstheme="minorHAnsi"/>
          <w:b/>
          <w:sz w:val="24"/>
          <w:szCs w:val="24"/>
        </w:rPr>
        <w:br/>
        <w:t xml:space="preserve">- zařazen do Lukostřelecké Ligy </w:t>
      </w:r>
      <w:r w:rsidR="00BE0B0E" w:rsidRPr="00464F9A">
        <w:rPr>
          <w:rFonts w:cstheme="minorHAnsi"/>
          <w:b/>
          <w:sz w:val="24"/>
          <w:szCs w:val="24"/>
        </w:rPr>
        <w:t xml:space="preserve">ATL </w:t>
      </w:r>
      <w:r w:rsidR="004A3A95" w:rsidRPr="00464F9A">
        <w:rPr>
          <w:rFonts w:cstheme="minorHAnsi"/>
          <w:b/>
          <w:sz w:val="24"/>
          <w:szCs w:val="24"/>
        </w:rPr>
        <w:t>20</w:t>
      </w:r>
      <w:r w:rsidR="00ED5725">
        <w:rPr>
          <w:rFonts w:cstheme="minorHAnsi"/>
          <w:b/>
          <w:sz w:val="24"/>
          <w:szCs w:val="24"/>
        </w:rPr>
        <w:t>2</w:t>
      </w:r>
      <w:r w:rsidR="00361DE8">
        <w:rPr>
          <w:rFonts w:cstheme="minorHAnsi"/>
          <w:b/>
          <w:sz w:val="24"/>
          <w:szCs w:val="24"/>
        </w:rPr>
        <w:t>2</w:t>
      </w:r>
    </w:p>
    <w:p w:rsidR="00F718D6" w:rsidRPr="002D05D4" w:rsidRDefault="00F718D6" w:rsidP="008B7CDF">
      <w:pPr>
        <w:jc w:val="left"/>
      </w:pPr>
      <w:r w:rsidRPr="002D05D4">
        <w:t>Název závodu:</w:t>
      </w:r>
      <w:r w:rsidRPr="002D05D4">
        <w:tab/>
      </w:r>
      <w:r w:rsidR="00464F9A">
        <w:rPr>
          <w:b/>
        </w:rPr>
        <w:t>Tanec sv. Víta</w:t>
      </w:r>
      <w:r w:rsidRPr="002D05D4">
        <w:tab/>
      </w:r>
      <w:r w:rsidRPr="002D05D4">
        <w:tab/>
      </w:r>
      <w:r w:rsidR="008B7CDF">
        <w:br/>
      </w:r>
      <w:r w:rsidRPr="002D05D4">
        <w:t>Datum konání:</w:t>
      </w:r>
      <w:r w:rsidRPr="002D05D4">
        <w:tab/>
      </w:r>
      <w:r w:rsidR="00361DE8">
        <w:rPr>
          <w:b/>
        </w:rPr>
        <w:t>18</w:t>
      </w:r>
      <w:r w:rsidR="00464F9A">
        <w:rPr>
          <w:b/>
        </w:rPr>
        <w:t>. 6. 20</w:t>
      </w:r>
      <w:r w:rsidR="00ED5725">
        <w:rPr>
          <w:b/>
        </w:rPr>
        <w:t>2</w:t>
      </w:r>
      <w:r w:rsidR="006A57C8">
        <w:rPr>
          <w:b/>
        </w:rPr>
        <w:t>2</w:t>
      </w:r>
      <w:r w:rsidR="008B7CDF">
        <w:rPr>
          <w:b/>
        </w:rPr>
        <w:br/>
      </w:r>
      <w:r w:rsidR="008B7CDF" w:rsidRPr="002D05D4">
        <w:t>Pořadatel:</w:t>
      </w:r>
      <w:r w:rsidR="008B7CDF" w:rsidRPr="002D05D4">
        <w:tab/>
      </w:r>
      <w:r w:rsidR="008B7CDF" w:rsidRPr="00755A95">
        <w:rPr>
          <w:b/>
        </w:rPr>
        <w:t>Lukostřelecký klub Totem</w:t>
      </w:r>
      <w:r w:rsidR="008B7CDF">
        <w:tab/>
      </w:r>
      <w:r w:rsidR="008B7CDF">
        <w:tab/>
      </w:r>
      <w:r w:rsidR="008B7CDF">
        <w:tab/>
      </w:r>
      <w:r w:rsidR="008B7CDF">
        <w:tab/>
      </w:r>
      <w:r w:rsidR="008B7CDF">
        <w:tab/>
      </w:r>
      <w:r w:rsidR="008B7CDF">
        <w:tab/>
      </w:r>
      <w:r w:rsidR="008B7CDF">
        <w:tab/>
      </w:r>
    </w:p>
    <w:p w:rsidR="00F718D6" w:rsidRPr="008B7CDF" w:rsidRDefault="00F718D6" w:rsidP="008B7CDF">
      <w:pPr>
        <w:jc w:val="left"/>
        <w:rPr>
          <w:b/>
        </w:rPr>
      </w:pPr>
      <w:r w:rsidRPr="002D05D4">
        <w:t>Místo konání:</w:t>
      </w:r>
      <w:r w:rsidRPr="002D05D4">
        <w:tab/>
      </w:r>
      <w:r w:rsidR="00464F9A">
        <w:rPr>
          <w:b/>
        </w:rPr>
        <w:t xml:space="preserve">Habří u Českých Budějovic – nad vsí u lesa – zřícenina </w:t>
      </w:r>
      <w:r w:rsidR="002F68F8">
        <w:rPr>
          <w:b/>
        </w:rPr>
        <w:t>kostela</w:t>
      </w:r>
      <w:r w:rsidR="00464F9A">
        <w:rPr>
          <w:b/>
        </w:rPr>
        <w:t xml:space="preserve"> sv. Víta</w:t>
      </w:r>
      <w:r w:rsidR="008B7CDF">
        <w:rPr>
          <w:b/>
        </w:rPr>
        <w:br/>
      </w:r>
      <w:r w:rsidRPr="004A3A95">
        <w:t>Souřadnice:</w:t>
      </w:r>
      <w:r w:rsidRPr="004A3A95">
        <w:tab/>
      </w:r>
      <w:r w:rsidRPr="00755A95">
        <w:rPr>
          <w:rFonts w:cs="Tahoma"/>
          <w:b/>
          <w:color w:val="000000"/>
        </w:rPr>
        <w:t xml:space="preserve">GPS: </w:t>
      </w:r>
      <w:r w:rsidR="00464F9A" w:rsidRPr="00464F9A">
        <w:rPr>
          <w:rFonts w:cs="Tahoma"/>
          <w:b/>
          <w:color w:val="000000"/>
        </w:rPr>
        <w:t>48.9471006N, 14.3203469E</w:t>
      </w:r>
      <w:r w:rsidR="00464F9A">
        <w:rPr>
          <w:rFonts w:cs="Tahoma"/>
          <w:b/>
          <w:color w:val="000000"/>
        </w:rPr>
        <w:t xml:space="preserve"> </w:t>
      </w:r>
      <w:r w:rsidR="00464F9A">
        <w:rPr>
          <w:rFonts w:cs="Tahoma"/>
          <w:color w:val="000000"/>
        </w:rPr>
        <w:t>–</w:t>
      </w:r>
      <w:r w:rsidRPr="004A3A95">
        <w:rPr>
          <w:rFonts w:cs="Tahoma"/>
          <w:color w:val="000000"/>
        </w:rPr>
        <w:t xml:space="preserve"> </w:t>
      </w:r>
      <w:hyperlink r:id="rId5" w:history="1">
        <w:r w:rsidR="00464F9A" w:rsidRPr="00464F9A">
          <w:rPr>
            <w:rStyle w:val="Hypertextovodkaz"/>
            <w:rFonts w:cs="Tahoma"/>
          </w:rPr>
          <w:t>Mapy.cz</w:t>
        </w:r>
      </w:hyperlink>
    </w:p>
    <w:p w:rsidR="005A383C" w:rsidRPr="00361DE8" w:rsidRDefault="00F718D6" w:rsidP="00361DE8">
      <w:pPr>
        <w:jc w:val="left"/>
        <w:rPr>
          <w:rStyle w:val="Hypertextovodkaz"/>
          <w:color w:val="auto"/>
          <w:u w:val="none"/>
        </w:rPr>
      </w:pPr>
      <w:r>
        <w:t>Náčelník</w:t>
      </w:r>
      <w:r w:rsidR="00361DE8">
        <w:t xml:space="preserve"> závodu: </w:t>
      </w:r>
      <w:r w:rsidR="00361DE8" w:rsidRPr="00361DE8">
        <w:rPr>
          <w:b/>
        </w:rPr>
        <w:t>Martin Chyňava</w:t>
      </w:r>
      <w:r w:rsidRPr="00361DE8">
        <w:rPr>
          <w:b/>
        </w:rPr>
        <w:t xml:space="preserve"> </w:t>
      </w:r>
      <w:r w:rsidR="00361DE8">
        <w:rPr>
          <w:b/>
        </w:rPr>
        <w:tab/>
        <w:t>-</w:t>
      </w:r>
      <w:r w:rsidR="00361DE8" w:rsidRPr="00361DE8">
        <w:rPr>
          <w:b/>
        </w:rPr>
        <w:t xml:space="preserve"> tel: 734339064 </w:t>
      </w:r>
      <w:r w:rsidR="00361DE8">
        <w:rPr>
          <w:b/>
        </w:rPr>
        <w:tab/>
        <w:t>-</w:t>
      </w:r>
      <w:r w:rsidR="00361DE8" w:rsidRPr="00361DE8">
        <w:rPr>
          <w:b/>
        </w:rPr>
        <w:t xml:space="preserve"> mail: </w:t>
      </w:r>
      <w:hyperlink r:id="rId6" w:history="1">
        <w:r w:rsidR="00361DE8" w:rsidRPr="00361DE8">
          <w:rPr>
            <w:rStyle w:val="Hypertextovodkaz"/>
            <w:b/>
          </w:rPr>
          <w:t>mchynav@gmail.com</w:t>
        </w:r>
      </w:hyperlink>
      <w:r w:rsidR="00361DE8" w:rsidRPr="00361DE8">
        <w:rPr>
          <w:b/>
        </w:rPr>
        <w:br/>
      </w:r>
      <w:r w:rsidR="00361DE8">
        <w:t>H</w:t>
      </w:r>
      <w:r>
        <w:rPr>
          <w:lang w:val="en-US"/>
        </w:rPr>
        <w:t>lavn</w:t>
      </w:r>
      <w:r>
        <w:t>í rozhodčí</w:t>
      </w:r>
      <w:r w:rsidRPr="002D05D4">
        <w:t xml:space="preserve">: </w:t>
      </w:r>
      <w:r w:rsidRPr="00755A95">
        <w:rPr>
          <w:b/>
        </w:rPr>
        <w:t>Petr Čížek</w:t>
      </w:r>
      <w:r w:rsidR="004A3A95" w:rsidRPr="00755A95">
        <w:rPr>
          <w:b/>
        </w:rPr>
        <w:t xml:space="preserve"> </w:t>
      </w:r>
      <w:r w:rsidR="00361DE8">
        <w:rPr>
          <w:b/>
        </w:rPr>
        <w:tab/>
      </w:r>
      <w:r w:rsidR="00361DE8">
        <w:rPr>
          <w:b/>
        </w:rPr>
        <w:tab/>
        <w:t>-</w:t>
      </w:r>
      <w:r w:rsidR="004A3A95" w:rsidRPr="00755A95">
        <w:rPr>
          <w:b/>
        </w:rPr>
        <w:t xml:space="preserve"> </w:t>
      </w:r>
      <w:r w:rsidR="005A383C">
        <w:rPr>
          <w:b/>
        </w:rPr>
        <w:t xml:space="preserve">tel: </w:t>
      </w:r>
      <w:r w:rsidR="004A3A95" w:rsidRPr="00755A95">
        <w:rPr>
          <w:b/>
        </w:rPr>
        <w:t>602409512</w:t>
      </w:r>
      <w:r w:rsidR="00755A95" w:rsidRPr="00755A95">
        <w:rPr>
          <w:b/>
        </w:rPr>
        <w:tab/>
      </w:r>
      <w:r w:rsidR="00361DE8">
        <w:rPr>
          <w:b/>
        </w:rPr>
        <w:t>-</w:t>
      </w:r>
      <w:r w:rsidR="005A383C">
        <w:rPr>
          <w:b/>
        </w:rPr>
        <w:t xml:space="preserve"> mail: </w:t>
      </w:r>
      <w:hyperlink r:id="rId7" w:history="1">
        <w:r w:rsidR="005A383C" w:rsidRPr="00E06B16">
          <w:rPr>
            <w:rStyle w:val="Hypertextovodkaz"/>
            <w:b/>
          </w:rPr>
          <w:t>petr</w:t>
        </w:r>
        <w:r w:rsidR="005A383C" w:rsidRPr="00E06B16">
          <w:rPr>
            <w:rStyle w:val="Hypertextovodkaz"/>
            <w:b/>
            <w:lang w:val="en-US"/>
          </w:rPr>
          <w:t>@c</w:t>
        </w:r>
        <w:r w:rsidR="005A383C" w:rsidRPr="00E06B16">
          <w:rPr>
            <w:rStyle w:val="Hypertextovodkaz"/>
            <w:b/>
          </w:rPr>
          <w:t>izek.info</w:t>
        </w:r>
      </w:hyperlink>
    </w:p>
    <w:p w:rsidR="001F5297" w:rsidRDefault="00F718D6" w:rsidP="005A383C">
      <w:pPr>
        <w:jc w:val="left"/>
      </w:pPr>
      <w:r w:rsidRPr="00B343C9">
        <w:rPr>
          <w:b/>
        </w:rPr>
        <w:t>Přihlášení:</w:t>
      </w:r>
      <w:r w:rsidRPr="002D05D4">
        <w:t xml:space="preserve"> </w:t>
      </w:r>
      <w:r w:rsidR="00DA12A5">
        <w:t xml:space="preserve">pouze </w:t>
      </w:r>
      <w:r>
        <w:t>přes web</w:t>
      </w:r>
      <w:r w:rsidR="004F14B7">
        <w:t xml:space="preserve"> LK Totem</w:t>
      </w:r>
      <w:r>
        <w:t xml:space="preserve"> </w:t>
      </w:r>
      <w:hyperlink r:id="rId8" w:history="1">
        <w:r w:rsidR="001F5297" w:rsidRPr="000418CD">
          <w:rPr>
            <w:rStyle w:val="Hypertextovodkaz"/>
          </w:rPr>
          <w:t>http://lktotem.cz/prihlaska-na-turnaj-18-6-2022-habri/</w:t>
        </w:r>
      </w:hyperlink>
    </w:p>
    <w:p w:rsidR="00BE0B0E" w:rsidRDefault="00E42626" w:rsidP="005A383C">
      <w:pPr>
        <w:jc w:val="left"/>
        <w:rPr>
          <w:rStyle w:val="Hypertextovodkaz"/>
        </w:rPr>
      </w:pPr>
      <w:r>
        <w:t>Přihlašování bude spuštěno v </w:t>
      </w:r>
      <w:r w:rsidR="00361DE8">
        <w:t>úterý</w:t>
      </w:r>
      <w:r>
        <w:t xml:space="preserve"> </w:t>
      </w:r>
      <w:r w:rsidR="00361DE8">
        <w:t>7</w:t>
      </w:r>
      <w:r>
        <w:t>.6.202</w:t>
      </w:r>
      <w:r w:rsidR="00361DE8">
        <w:t xml:space="preserve">2 </w:t>
      </w:r>
      <w:r>
        <w:t>v</w:t>
      </w:r>
      <w:r w:rsidR="00361DE8">
        <w:t>e</w:t>
      </w:r>
      <w:r>
        <w:t> 20 hod.</w:t>
      </w:r>
      <w:r w:rsidR="00B24B45">
        <w:t xml:space="preserve"> Uzávěrka přihlášek 1</w:t>
      </w:r>
      <w:r w:rsidR="00361DE8">
        <w:t>3</w:t>
      </w:r>
      <w:r w:rsidR="00B24B45">
        <w:t>.6.202</w:t>
      </w:r>
      <w:r w:rsidR="00361DE8">
        <w:t>2</w:t>
      </w:r>
      <w:r w:rsidR="00B24B45">
        <w:t>.</w:t>
      </w:r>
      <w:r w:rsidR="00585B0A">
        <w:br/>
        <w:t>M</w:t>
      </w:r>
      <w:r w:rsidR="00310CD4">
        <w:t xml:space="preserve">ax </w:t>
      </w:r>
      <w:r w:rsidR="00361DE8">
        <w:t>80</w:t>
      </w:r>
      <w:r w:rsidR="00310CD4">
        <w:t xml:space="preserve"> střelců</w:t>
      </w:r>
      <w:r w:rsidR="001F5297">
        <w:t xml:space="preserve">. </w:t>
      </w:r>
      <w:r w:rsidR="00ED5725">
        <w:t>V přihlašovacím formuláři si zvolte druh oběda a v</w:t>
      </w:r>
      <w:r w:rsidR="00464F9A" w:rsidRPr="00307129">
        <w:t xml:space="preserve"> poznám</w:t>
      </w:r>
      <w:r w:rsidR="00EB7612">
        <w:t xml:space="preserve">ce můžete </w:t>
      </w:r>
      <w:r w:rsidR="00ED5725">
        <w:t xml:space="preserve">objednat </w:t>
      </w:r>
      <w:r w:rsidR="00EB7612">
        <w:t>oběd navíc pro doprovod</w:t>
      </w:r>
      <w:r w:rsidR="00307129" w:rsidRPr="00307129">
        <w:t xml:space="preserve"> </w:t>
      </w:r>
      <w:r w:rsidR="00EB7612">
        <w:t xml:space="preserve">apod. </w:t>
      </w:r>
      <w:r w:rsidR="00307129" w:rsidRPr="008B7CDF">
        <w:rPr>
          <w:i/>
        </w:rPr>
        <w:t xml:space="preserve">Oběd navíc (pro doprovod) + </w:t>
      </w:r>
      <w:r w:rsidR="00361DE8">
        <w:rPr>
          <w:i/>
        </w:rPr>
        <w:t>80</w:t>
      </w:r>
      <w:r w:rsidR="00307129" w:rsidRPr="008B7CDF">
        <w:rPr>
          <w:i/>
        </w:rPr>
        <w:t xml:space="preserve"> Kč ke startovnému</w:t>
      </w:r>
      <w:r w:rsidR="00646035">
        <w:t>.</w:t>
      </w:r>
      <w:r w:rsidR="004A3A95">
        <w:br/>
      </w:r>
      <w:r w:rsidR="00DA12A5" w:rsidRPr="00361DE8">
        <w:rPr>
          <w:b/>
        </w:rPr>
        <w:br/>
      </w:r>
      <w:r w:rsidR="00352966">
        <w:rPr>
          <w:b/>
        </w:rPr>
        <w:t>Pro spojené sezony LL ATL 2021+2022 platí věkové kategorie:</w:t>
      </w:r>
      <w:r w:rsidR="00352966" w:rsidRPr="00361DE8">
        <w:rPr>
          <w:b/>
        </w:rPr>
        <w:br/>
        <w:t xml:space="preserve">Hobiti (ročníky 2022 - 2012) </w:t>
      </w:r>
      <w:r w:rsidR="00352966" w:rsidRPr="00361DE8">
        <w:rPr>
          <w:b/>
        </w:rPr>
        <w:br/>
        <w:t xml:space="preserve">Děti (ročníky 2011 - 2008) </w:t>
      </w:r>
      <w:r w:rsidR="00352966" w:rsidRPr="00361DE8">
        <w:rPr>
          <w:b/>
        </w:rPr>
        <w:br/>
        <w:t xml:space="preserve">Dorost (ročníky 2007 – 2003) </w:t>
      </w:r>
      <w:r w:rsidR="00352966" w:rsidRPr="00361DE8">
        <w:rPr>
          <w:b/>
        </w:rPr>
        <w:br/>
        <w:t>Dospělí (ročníky 200</w:t>
      </w:r>
      <w:r w:rsidR="00352966">
        <w:rPr>
          <w:b/>
        </w:rPr>
        <w:t>2</w:t>
      </w:r>
      <w:r w:rsidR="00352966" w:rsidRPr="00361DE8">
        <w:rPr>
          <w:b/>
        </w:rPr>
        <w:t xml:space="preserve"> a starší)</w:t>
      </w:r>
      <w:bookmarkStart w:id="0" w:name="_GoBack"/>
      <w:bookmarkEnd w:id="0"/>
      <w:r w:rsidR="004F14B7">
        <w:rPr>
          <w:rFonts w:eastAsia="Times New Roman" w:cstheme="minorHAnsi"/>
          <w:color w:val="000000" w:themeColor="text1"/>
          <w:lang w:eastAsia="cs-CZ"/>
        </w:rPr>
        <w:br/>
      </w:r>
      <w:r w:rsidR="00F43210">
        <w:rPr>
          <w:b/>
        </w:rPr>
        <w:br/>
        <w:t xml:space="preserve">Děti a dorost </w:t>
      </w:r>
      <w:r w:rsidR="00F43210" w:rsidRPr="00F43210">
        <w:t>se hodnotí</w:t>
      </w:r>
      <w:r w:rsidR="00F43210">
        <w:rPr>
          <w:b/>
        </w:rPr>
        <w:t xml:space="preserve"> </w:t>
      </w:r>
      <w:r w:rsidR="00F43210" w:rsidRPr="00F43210">
        <w:rPr>
          <w:b/>
        </w:rPr>
        <w:t>bez rozlišení druhu luku.</w:t>
      </w:r>
      <w:r w:rsidR="00C92830">
        <w:rPr>
          <w:b/>
        </w:rPr>
        <w:br/>
        <w:t>Děti</w:t>
      </w:r>
      <w:r w:rsidR="00C92830">
        <w:t xml:space="preserve"> </w:t>
      </w:r>
      <w:r w:rsidR="00C92830" w:rsidRPr="002D05D4">
        <w:t>musí mít doprovod rodiče nebo jiné dospělé osoby</w:t>
      </w:r>
      <w:r w:rsidR="00C92830">
        <w:t xml:space="preserve"> po celou dobu konání turnaje.</w:t>
      </w:r>
      <w:r w:rsidR="004A3A95">
        <w:br/>
      </w:r>
      <w:r w:rsidR="004E0647">
        <w:rPr>
          <w:b/>
        </w:rPr>
        <w:t>T</w:t>
      </w:r>
      <w:r w:rsidR="00D37791">
        <w:rPr>
          <w:b/>
        </w:rPr>
        <w:t>urnaj d</w:t>
      </w:r>
      <w:r w:rsidR="006723F0" w:rsidRPr="006723F0">
        <w:rPr>
          <w:b/>
        </w:rPr>
        <w:t>le pravidel lukostřelecké ligy.</w:t>
      </w:r>
      <w:r w:rsidR="00755A95" w:rsidRPr="00755A95">
        <w:rPr>
          <w:b/>
        </w:rPr>
        <w:br/>
      </w:r>
      <w:r w:rsidR="006723F0">
        <w:t>V</w:t>
      </w:r>
      <w:r w:rsidR="00755A95">
        <w:t xml:space="preserve">íce info na </w:t>
      </w:r>
      <w:hyperlink r:id="rId9" w:history="1">
        <w:r w:rsidR="006723F0" w:rsidRPr="00BC18D8">
          <w:rPr>
            <w:rStyle w:val="Hypertextovodkaz"/>
          </w:rPr>
          <w:t>http://www.lukostrelec.cz/lukostrelecka-liga/pravidla/</w:t>
        </w:r>
      </w:hyperlink>
      <w:r w:rsidR="00461BF6">
        <w:rPr>
          <w:rStyle w:val="Hypertextovodkaz"/>
        </w:rPr>
        <w:br/>
      </w:r>
      <w:r w:rsidR="00461BF6">
        <w:t>Střílení do soutěžních terčů mimo závod není dovoleno, k dispozici budou terče na rozstřílení se.</w:t>
      </w:r>
      <w:r w:rsidR="00461BF6">
        <w:br/>
      </w:r>
      <w:r w:rsidR="00461BF6" w:rsidRPr="00361DE8">
        <w:rPr>
          <w:b/>
        </w:rPr>
        <w:t>Nejméně jeden prst se musí při výstřelu dotýkat končíku šípu.</w:t>
      </w:r>
      <w:r w:rsidR="00C92830" w:rsidRPr="00361DE8">
        <w:rPr>
          <w:b/>
        </w:rPr>
        <w:t xml:space="preserve"> Na 3D se </w:t>
      </w:r>
      <w:r w:rsidR="00D37791" w:rsidRPr="00361DE8">
        <w:rPr>
          <w:b/>
        </w:rPr>
        <w:t xml:space="preserve">při výstřelu </w:t>
      </w:r>
      <w:r w:rsidR="00C92830" w:rsidRPr="00361DE8">
        <w:rPr>
          <w:b/>
        </w:rPr>
        <w:t xml:space="preserve">přední noha </w:t>
      </w:r>
      <w:r w:rsidR="00D37791" w:rsidRPr="00361DE8">
        <w:rPr>
          <w:b/>
        </w:rPr>
        <w:t xml:space="preserve">vždy </w:t>
      </w:r>
      <w:r w:rsidR="00C92830" w:rsidRPr="00361DE8">
        <w:rPr>
          <w:b/>
        </w:rPr>
        <w:t xml:space="preserve">dotýká </w:t>
      </w:r>
      <w:r w:rsidR="004E0647" w:rsidRPr="00361DE8">
        <w:rPr>
          <w:b/>
        </w:rPr>
        <w:t xml:space="preserve">příslušného </w:t>
      </w:r>
      <w:r w:rsidR="00C92830" w:rsidRPr="00361DE8">
        <w:rPr>
          <w:b/>
        </w:rPr>
        <w:t>kolíku.</w:t>
      </w:r>
    </w:p>
    <w:p w:rsidR="00755A95" w:rsidRPr="00755A95" w:rsidRDefault="00755A95" w:rsidP="006723F0">
      <w:pPr>
        <w:jc w:val="left"/>
        <w:rPr>
          <w:b/>
        </w:rPr>
      </w:pPr>
      <w:r w:rsidRPr="00607BDF">
        <w:rPr>
          <w:b/>
        </w:rPr>
        <w:t>Startovné</w:t>
      </w:r>
      <w:r w:rsidR="00D25281">
        <w:rPr>
          <w:b/>
        </w:rPr>
        <w:t xml:space="preserve"> </w:t>
      </w:r>
      <w:r w:rsidR="00D25281" w:rsidRPr="00D25281">
        <w:t>(a obědy navíc)</w:t>
      </w:r>
      <w:r w:rsidR="00DA12A5" w:rsidRPr="00D25281">
        <w:rPr>
          <w:rFonts w:cstheme="minorHAnsi"/>
        </w:rPr>
        <w:t>,</w:t>
      </w:r>
      <w:r w:rsidR="00DA12A5" w:rsidRPr="00DA12A5">
        <w:rPr>
          <w:rFonts w:cstheme="minorHAnsi"/>
        </w:rPr>
        <w:t xml:space="preserve"> prosíme, zapla</w:t>
      </w:r>
      <w:r w:rsidR="00307129">
        <w:rPr>
          <w:rFonts w:cstheme="minorHAnsi"/>
        </w:rPr>
        <w:t xml:space="preserve">ťte </w:t>
      </w:r>
      <w:r w:rsidR="00DA12A5" w:rsidRPr="00DA12A5">
        <w:rPr>
          <w:rFonts w:cstheme="minorHAnsi"/>
          <w:b/>
        </w:rPr>
        <w:t xml:space="preserve">PŘEDEM </w:t>
      </w:r>
      <w:r w:rsidR="00307129">
        <w:rPr>
          <w:rFonts w:cstheme="minorHAnsi"/>
          <w:b/>
        </w:rPr>
        <w:t xml:space="preserve">a to </w:t>
      </w:r>
      <w:r w:rsidR="00D25281">
        <w:rPr>
          <w:rFonts w:cstheme="minorHAnsi"/>
          <w:b/>
        </w:rPr>
        <w:t xml:space="preserve">NEJDÉLE </w:t>
      </w:r>
      <w:r w:rsidR="00DA12A5" w:rsidRPr="00DA12A5">
        <w:rPr>
          <w:rFonts w:cstheme="minorHAnsi"/>
          <w:b/>
        </w:rPr>
        <w:t xml:space="preserve">do </w:t>
      </w:r>
      <w:r w:rsidR="00D37791">
        <w:rPr>
          <w:rFonts w:cstheme="minorHAnsi"/>
          <w:b/>
        </w:rPr>
        <w:t>1</w:t>
      </w:r>
      <w:r w:rsidR="003B1471">
        <w:rPr>
          <w:rFonts w:cstheme="minorHAnsi"/>
          <w:b/>
        </w:rPr>
        <w:t>4</w:t>
      </w:r>
      <w:r w:rsidR="00DA12A5">
        <w:rPr>
          <w:rFonts w:cstheme="minorHAnsi"/>
          <w:b/>
        </w:rPr>
        <w:t>. 6. 20</w:t>
      </w:r>
      <w:r w:rsidR="00D37791">
        <w:rPr>
          <w:rFonts w:cstheme="minorHAnsi"/>
          <w:b/>
        </w:rPr>
        <w:t>2</w:t>
      </w:r>
      <w:r w:rsidR="00BC0EEB">
        <w:rPr>
          <w:rFonts w:cstheme="minorHAnsi"/>
          <w:b/>
        </w:rPr>
        <w:t>2</w:t>
      </w:r>
      <w:r w:rsidR="00DA12A5" w:rsidRPr="00DA12A5">
        <w:rPr>
          <w:rFonts w:cstheme="minorHAnsi"/>
        </w:rPr>
        <w:t xml:space="preserve"> na </w:t>
      </w:r>
      <w:r w:rsidR="0018464C">
        <w:rPr>
          <w:rFonts w:cstheme="minorHAnsi"/>
        </w:rPr>
        <w:t xml:space="preserve">bankovní </w:t>
      </w:r>
      <w:r w:rsidR="00DA12A5" w:rsidRPr="00DA12A5">
        <w:rPr>
          <w:rFonts w:cstheme="minorHAnsi"/>
        </w:rPr>
        <w:t xml:space="preserve">účet </w:t>
      </w:r>
      <w:r w:rsidR="00307129">
        <w:rPr>
          <w:rFonts w:cstheme="minorHAnsi"/>
        </w:rPr>
        <w:t xml:space="preserve">spolku </w:t>
      </w:r>
      <w:r w:rsidR="0018464C">
        <w:rPr>
          <w:rFonts w:cstheme="minorHAnsi"/>
        </w:rPr>
        <w:t xml:space="preserve">č. </w:t>
      </w:r>
      <w:r w:rsidR="00DA12A5" w:rsidRPr="00DA12A5">
        <w:rPr>
          <w:rFonts w:cstheme="minorHAnsi"/>
          <w:b/>
          <w:color w:val="000000"/>
          <w:shd w:val="clear" w:color="auto" w:fill="FFFFFF"/>
        </w:rPr>
        <w:t>2101133370</w:t>
      </w:r>
      <w:r w:rsidR="00DA12A5" w:rsidRPr="00DA12A5">
        <w:rPr>
          <w:rFonts w:cstheme="minorHAnsi"/>
        </w:rPr>
        <w:t>, kód banky</w:t>
      </w:r>
      <w:r w:rsidR="00DA12A5" w:rsidRPr="00DA12A5">
        <w:rPr>
          <w:rFonts w:cstheme="minorHAnsi"/>
          <w:b/>
        </w:rPr>
        <w:t xml:space="preserve"> </w:t>
      </w:r>
      <w:r w:rsidR="00DA12A5">
        <w:rPr>
          <w:rFonts w:cstheme="minorHAnsi"/>
          <w:b/>
        </w:rPr>
        <w:t>2010</w:t>
      </w:r>
      <w:r w:rsidR="00307129">
        <w:rPr>
          <w:rFonts w:cstheme="minorHAnsi"/>
        </w:rPr>
        <w:t>. N</w:t>
      </w:r>
      <w:r w:rsidR="00DA12A5" w:rsidRPr="00DA12A5">
        <w:rPr>
          <w:rFonts w:cstheme="minorHAnsi"/>
        </w:rPr>
        <w:t xml:space="preserve">ezapomeňte </w:t>
      </w:r>
      <w:r w:rsidR="00D25281">
        <w:rPr>
          <w:rFonts w:cstheme="minorHAnsi"/>
        </w:rPr>
        <w:t>do poznámky k platbě uvést vaše jméno/jména, případně oběd</w:t>
      </w:r>
      <w:r w:rsidR="00585B0A">
        <w:rPr>
          <w:rFonts w:cstheme="minorHAnsi"/>
        </w:rPr>
        <w:t>/y</w:t>
      </w:r>
      <w:r w:rsidR="00D25281">
        <w:rPr>
          <w:rFonts w:cstheme="minorHAnsi"/>
        </w:rPr>
        <w:t xml:space="preserve"> navíc.</w:t>
      </w:r>
      <w:r w:rsidR="00DA12A5" w:rsidRPr="00DA12A5">
        <w:rPr>
          <w:rFonts w:cstheme="minorHAnsi"/>
        </w:rPr>
        <w:t xml:space="preserve"> </w:t>
      </w:r>
      <w:r w:rsidR="00BC0EEB" w:rsidRPr="00BC0EEB">
        <w:rPr>
          <w:rFonts w:cstheme="minorHAnsi"/>
          <w:b/>
        </w:rPr>
        <w:t>K</w:t>
      </w:r>
      <w:r w:rsidR="00BC0EEB">
        <w:rPr>
          <w:rFonts w:cstheme="minorHAnsi"/>
          <w:b/>
        </w:rPr>
        <w:t>aždý</w:t>
      </w:r>
      <w:r w:rsidR="00BE1489">
        <w:rPr>
          <w:rFonts w:cstheme="minorHAnsi"/>
          <w:b/>
        </w:rPr>
        <w:t>,</w:t>
      </w:r>
      <w:r w:rsidR="00BC0EEB">
        <w:rPr>
          <w:rFonts w:cstheme="minorHAnsi"/>
          <w:b/>
        </w:rPr>
        <w:t xml:space="preserve"> k</w:t>
      </w:r>
      <w:r w:rsidR="00BC0EEB" w:rsidRPr="00BC0EEB">
        <w:rPr>
          <w:rFonts w:cstheme="minorHAnsi"/>
          <w:b/>
        </w:rPr>
        <w:t>do ne</w:t>
      </w:r>
      <w:r w:rsidR="001F5297">
        <w:rPr>
          <w:rFonts w:cstheme="minorHAnsi"/>
          <w:b/>
        </w:rPr>
        <w:t xml:space="preserve">zaplatí </w:t>
      </w:r>
      <w:r w:rsidR="00BC0EEB">
        <w:rPr>
          <w:rFonts w:cstheme="minorHAnsi"/>
          <w:b/>
        </w:rPr>
        <w:t xml:space="preserve">startovné </w:t>
      </w:r>
      <w:r w:rsidR="00BC0EEB" w:rsidRPr="00BC0EEB">
        <w:rPr>
          <w:rFonts w:cstheme="minorHAnsi"/>
          <w:b/>
        </w:rPr>
        <w:t>v</w:t>
      </w:r>
      <w:r w:rsidR="00BC0EEB">
        <w:rPr>
          <w:rFonts w:cstheme="minorHAnsi"/>
          <w:b/>
        </w:rPr>
        <w:t xml:space="preserve"> řádném </w:t>
      </w:r>
      <w:r w:rsidR="00BC0EEB" w:rsidRPr="00BC0EEB">
        <w:rPr>
          <w:rFonts w:cstheme="minorHAnsi"/>
          <w:b/>
        </w:rPr>
        <w:t>termínu</w:t>
      </w:r>
      <w:r w:rsidR="00BC0EEB">
        <w:rPr>
          <w:rFonts w:cstheme="minorHAnsi"/>
        </w:rPr>
        <w:t xml:space="preserve">, ho může </w:t>
      </w:r>
      <w:r w:rsidR="00BE1489">
        <w:rPr>
          <w:rFonts w:cstheme="minorHAnsi"/>
        </w:rPr>
        <w:t xml:space="preserve">na účet </w:t>
      </w:r>
      <w:r w:rsidR="00BC0EEB">
        <w:rPr>
          <w:rFonts w:cstheme="minorHAnsi"/>
        </w:rPr>
        <w:t>doplatit i později</w:t>
      </w:r>
      <w:r w:rsidR="00BE1489">
        <w:rPr>
          <w:rFonts w:cstheme="minorHAnsi"/>
        </w:rPr>
        <w:t xml:space="preserve"> (před turnajem)</w:t>
      </w:r>
      <w:r w:rsidR="00BC0EEB">
        <w:rPr>
          <w:rFonts w:cstheme="minorHAnsi"/>
        </w:rPr>
        <w:t xml:space="preserve">. A na místě pak </w:t>
      </w:r>
      <w:r w:rsidR="001F5297">
        <w:rPr>
          <w:rFonts w:cstheme="minorHAnsi"/>
        </w:rPr>
        <w:t>při registraci doplatí</w:t>
      </w:r>
      <w:r w:rsidR="00BC0EEB">
        <w:rPr>
          <w:rFonts w:cstheme="minorHAnsi"/>
        </w:rPr>
        <w:t xml:space="preserve"> „dobrovolný“ sponzorský příspěvek +100 Kč</w:t>
      </w:r>
      <w:r w:rsidR="001F5297">
        <w:rPr>
          <w:rFonts w:cstheme="minorHAnsi"/>
        </w:rPr>
        <w:t xml:space="preserve"> v hotovosti</w:t>
      </w:r>
      <w:r w:rsidR="00BC0EEB">
        <w:rPr>
          <w:rFonts w:cstheme="minorHAnsi"/>
        </w:rPr>
        <w:t xml:space="preserve">. </w:t>
      </w:r>
      <w:r w:rsidR="006723F0">
        <w:br/>
      </w:r>
      <w:r w:rsidR="001F5297">
        <w:rPr>
          <w:b/>
        </w:rPr>
        <w:t xml:space="preserve">Startovné: </w:t>
      </w:r>
      <w:r w:rsidRPr="00755A95">
        <w:rPr>
          <w:b/>
        </w:rPr>
        <w:t xml:space="preserve">Vodrostenci </w:t>
      </w:r>
      <w:r w:rsidR="00361DE8">
        <w:rPr>
          <w:b/>
        </w:rPr>
        <w:t>350</w:t>
      </w:r>
      <w:r w:rsidRPr="00755A95">
        <w:rPr>
          <w:b/>
        </w:rPr>
        <w:t xml:space="preserve">,- / Dorostenci </w:t>
      </w:r>
      <w:r w:rsidR="006723F0">
        <w:rPr>
          <w:b/>
        </w:rPr>
        <w:t>2</w:t>
      </w:r>
      <w:r w:rsidR="00BC0EEB">
        <w:rPr>
          <w:b/>
        </w:rPr>
        <w:t>5</w:t>
      </w:r>
      <w:r w:rsidR="00D37791">
        <w:rPr>
          <w:b/>
        </w:rPr>
        <w:t>0</w:t>
      </w:r>
      <w:r w:rsidRPr="00755A95">
        <w:rPr>
          <w:b/>
        </w:rPr>
        <w:t xml:space="preserve">,- / </w:t>
      </w:r>
      <w:r w:rsidR="006723F0">
        <w:rPr>
          <w:b/>
        </w:rPr>
        <w:t>Děti</w:t>
      </w:r>
      <w:r w:rsidRPr="00755A95">
        <w:rPr>
          <w:b/>
        </w:rPr>
        <w:t xml:space="preserve"> </w:t>
      </w:r>
      <w:r w:rsidR="00D37791">
        <w:rPr>
          <w:b/>
        </w:rPr>
        <w:t>150</w:t>
      </w:r>
      <w:r w:rsidR="004F14B7">
        <w:rPr>
          <w:b/>
        </w:rPr>
        <w:t xml:space="preserve">,- / Hobiti </w:t>
      </w:r>
      <w:r w:rsidR="00D37791">
        <w:rPr>
          <w:b/>
        </w:rPr>
        <w:t>10</w:t>
      </w:r>
      <w:r w:rsidR="00B343C9">
        <w:rPr>
          <w:b/>
        </w:rPr>
        <w:t>0</w:t>
      </w:r>
      <w:r w:rsidRPr="00755A95">
        <w:rPr>
          <w:b/>
        </w:rPr>
        <w:t>,-</w:t>
      </w:r>
    </w:p>
    <w:p w:rsidR="00607BDF" w:rsidRDefault="00F718D6" w:rsidP="00307129">
      <w:pPr>
        <w:jc w:val="left"/>
      </w:pPr>
      <w:r w:rsidRPr="00607BDF">
        <w:rPr>
          <w:b/>
        </w:rPr>
        <w:t>Ubytování:</w:t>
      </w:r>
      <w:r w:rsidRPr="002D05D4">
        <w:t xml:space="preserve"> </w:t>
      </w:r>
      <w:r w:rsidR="00BC0EEB">
        <w:t>N</w:t>
      </w:r>
      <w:r w:rsidR="00646035">
        <w:t>ahoře u lesa na vlastní triko</w:t>
      </w:r>
      <w:r w:rsidR="0012397E">
        <w:t xml:space="preserve"> ve stanu apod.</w:t>
      </w:r>
      <w:r w:rsidR="00646035">
        <w:t xml:space="preserve"> – CHKO Blanský les.</w:t>
      </w:r>
    </w:p>
    <w:p w:rsidR="00175D5B" w:rsidRPr="006A57C8" w:rsidRDefault="00F718D6" w:rsidP="00C92830">
      <w:pPr>
        <w:jc w:val="left"/>
        <w:rPr>
          <w:b/>
          <w:i/>
        </w:rPr>
      </w:pPr>
      <w:r w:rsidRPr="00607BDF">
        <w:rPr>
          <w:b/>
        </w:rPr>
        <w:t>Strava, občerstvení</w:t>
      </w:r>
      <w:r w:rsidR="00B24B45">
        <w:rPr>
          <w:b/>
        </w:rPr>
        <w:t>, WC</w:t>
      </w:r>
      <w:r w:rsidRPr="00607BDF">
        <w:rPr>
          <w:b/>
        </w:rPr>
        <w:t>:</w:t>
      </w:r>
      <w:r w:rsidRPr="002D05D4">
        <w:t xml:space="preserve"> </w:t>
      </w:r>
      <w:r w:rsidR="008B7CDF">
        <w:t>Balená voda a</w:t>
      </w:r>
      <w:r w:rsidR="00C31FD7">
        <w:t xml:space="preserve"> </w:t>
      </w:r>
      <w:r w:rsidR="00646035">
        <w:t>oběd</w:t>
      </w:r>
      <w:r w:rsidR="008B7CDF">
        <w:t xml:space="preserve"> </w:t>
      </w:r>
      <w:r w:rsidR="004E0647">
        <w:t xml:space="preserve">pro střelce je </w:t>
      </w:r>
      <w:r w:rsidR="008B7CDF">
        <w:t>v ceně startovného</w:t>
      </w:r>
      <w:r w:rsidR="001F5297">
        <w:t xml:space="preserve">. </w:t>
      </w:r>
      <w:r w:rsidR="001F5297">
        <w:br/>
        <w:t xml:space="preserve">K obědu </w:t>
      </w:r>
      <w:r w:rsidR="001F5297" w:rsidRPr="001F5297">
        <w:rPr>
          <w:b/>
        </w:rPr>
        <w:t xml:space="preserve">volitelně (při přihlášení) </w:t>
      </w:r>
      <w:r w:rsidR="001F5297">
        <w:rPr>
          <w:b/>
        </w:rPr>
        <w:t>řízek mezi chleby</w:t>
      </w:r>
      <w:r w:rsidR="001F5297" w:rsidRPr="001F5297">
        <w:rPr>
          <w:b/>
        </w:rPr>
        <w:t xml:space="preserve"> + kys. okurky nebo vege rizoto.</w:t>
      </w:r>
      <w:r w:rsidR="001F5297">
        <w:t xml:space="preserve"> Kdo zvolí rizoto </w:t>
      </w:r>
      <w:r w:rsidR="001F5297" w:rsidRPr="001F5297">
        <w:rPr>
          <w:b/>
        </w:rPr>
        <w:t>si přinese vlastní nádobí</w:t>
      </w:r>
      <w:r w:rsidR="001F5297">
        <w:t xml:space="preserve"> (ešus apod.) = méně plastového odpadu. Děkujeme.</w:t>
      </w:r>
      <w:r w:rsidR="001F5297">
        <w:br/>
        <w:t>S</w:t>
      </w:r>
      <w:r w:rsidR="00646035">
        <w:t>kromný kiosek (pivo, limo, párky, pečivo</w:t>
      </w:r>
      <w:r w:rsidR="00F43210">
        <w:t>, káva, čaj</w:t>
      </w:r>
      <w:r w:rsidR="00646035">
        <w:t>)</w:t>
      </w:r>
      <w:r w:rsidR="00B24B45">
        <w:t>, kadibudka se srdíčkem ve dveřích.</w:t>
      </w:r>
      <w:r w:rsidRPr="002D05D4">
        <w:tab/>
      </w:r>
      <w:r w:rsidRPr="002D05D4">
        <w:tab/>
      </w:r>
      <w:r w:rsidR="008B7CDF">
        <w:br/>
      </w:r>
      <w:r w:rsidRPr="002D05D4">
        <w:tab/>
      </w:r>
      <w:r w:rsidRPr="002D05D4">
        <w:tab/>
      </w:r>
      <w:r w:rsidRPr="002D05D4">
        <w:tab/>
      </w:r>
      <w:r w:rsidRPr="002D05D4">
        <w:tab/>
      </w:r>
      <w:r w:rsidR="00607BDF">
        <w:tab/>
      </w:r>
      <w:r w:rsidR="00607BDF">
        <w:tab/>
      </w:r>
      <w:r w:rsidRPr="002D05D4">
        <w:tab/>
      </w:r>
      <w:r w:rsidR="00607BDF">
        <w:br/>
      </w:r>
      <w:r w:rsidR="004E0647">
        <w:rPr>
          <w:b/>
        </w:rPr>
        <w:t>Časový rozvrh</w:t>
      </w:r>
      <w:r w:rsidR="00607BDF">
        <w:br/>
      </w:r>
      <w:r w:rsidR="005667A3" w:rsidRPr="003D67C2">
        <w:rPr>
          <w:b/>
        </w:rPr>
        <w:t>R</w:t>
      </w:r>
      <w:r w:rsidR="00607BDF" w:rsidRPr="003D67C2">
        <w:rPr>
          <w:b/>
        </w:rPr>
        <w:t>egistrace</w:t>
      </w:r>
      <w:r w:rsidR="00607BDF">
        <w:t>: 8:</w:t>
      </w:r>
      <w:r w:rsidR="00646035">
        <w:t>00-9:30</w:t>
      </w:r>
      <w:r w:rsidR="003D67C2">
        <w:t xml:space="preserve"> </w:t>
      </w:r>
      <w:r w:rsidR="004E0647">
        <w:br/>
      </w:r>
      <w:r w:rsidR="003D67C2">
        <w:t>(</w:t>
      </w:r>
      <w:r w:rsidR="003D67C2" w:rsidRPr="003D67C2">
        <w:rPr>
          <w:b/>
        </w:rPr>
        <w:t>k registraci se dostavte i se svým lukem a šípy pro kontrolu zvolené kategorie</w:t>
      </w:r>
      <w:r w:rsidR="004E0647">
        <w:rPr>
          <w:b/>
        </w:rPr>
        <w:t>!</w:t>
      </w:r>
      <w:r w:rsidR="003D67C2">
        <w:t>)</w:t>
      </w:r>
      <w:r w:rsidR="00646035">
        <w:t xml:space="preserve">, </w:t>
      </w:r>
      <w:r w:rsidR="003D67C2">
        <w:br/>
      </w:r>
      <w:r w:rsidR="005667A3" w:rsidRPr="003D67C2">
        <w:rPr>
          <w:b/>
        </w:rPr>
        <w:t>N</w:t>
      </w:r>
      <w:r w:rsidR="00607BDF" w:rsidRPr="003D67C2">
        <w:rPr>
          <w:b/>
        </w:rPr>
        <w:t>ástup</w:t>
      </w:r>
      <w:r w:rsidR="00607BDF">
        <w:t xml:space="preserve">: </w:t>
      </w:r>
      <w:r w:rsidR="00646035">
        <w:t>9:4</w:t>
      </w:r>
      <w:r w:rsidR="001F5297">
        <w:t>0</w:t>
      </w:r>
      <w:r w:rsidR="00607BDF">
        <w:t xml:space="preserve">, </w:t>
      </w:r>
      <w:r w:rsidR="003D67C2">
        <w:br/>
      </w:r>
      <w:r w:rsidR="005667A3" w:rsidRPr="003D67C2">
        <w:rPr>
          <w:b/>
        </w:rPr>
        <w:lastRenderedPageBreak/>
        <w:t>Z</w:t>
      </w:r>
      <w:r w:rsidRPr="003D67C2">
        <w:rPr>
          <w:b/>
        </w:rPr>
        <w:t>ahájení střelby</w:t>
      </w:r>
      <w:r w:rsidRPr="002D05D4">
        <w:t xml:space="preserve">: </w:t>
      </w:r>
      <w:r w:rsidR="00607BDF">
        <w:t>10:</w:t>
      </w:r>
      <w:r w:rsidR="00646035">
        <w:t>1</w:t>
      </w:r>
      <w:r w:rsidR="001F5297">
        <w:t>0</w:t>
      </w:r>
      <w:r w:rsidR="00A56E65">
        <w:t xml:space="preserve">, </w:t>
      </w:r>
      <w:r w:rsidR="00BC0EEB">
        <w:br/>
      </w:r>
      <w:r w:rsidR="00BC0EEB" w:rsidRPr="00BC0EEB">
        <w:rPr>
          <w:b/>
        </w:rPr>
        <w:t>Odevzdání bodovaček</w:t>
      </w:r>
      <w:r w:rsidR="006A57C8">
        <w:rPr>
          <w:b/>
        </w:rPr>
        <w:t>:</w:t>
      </w:r>
      <w:r w:rsidR="00BC0EEB" w:rsidRPr="00BC0EEB">
        <w:rPr>
          <w:b/>
        </w:rPr>
        <w:t xml:space="preserve"> </w:t>
      </w:r>
      <w:r w:rsidR="00BC0EEB" w:rsidRPr="006A57C8">
        <w:t>do 17</w:t>
      </w:r>
      <w:r w:rsidR="006A57C8">
        <w:t>:00</w:t>
      </w:r>
      <w:r w:rsidR="00BC0EEB" w:rsidRPr="006A57C8">
        <w:t xml:space="preserve"> hod. –</w:t>
      </w:r>
      <w:r w:rsidR="00BC0EEB">
        <w:rPr>
          <w:b/>
        </w:rPr>
        <w:t xml:space="preserve"> kdo odevzdá později, nebude počítán/hodnocen.</w:t>
      </w:r>
      <w:r w:rsidR="003D67C2" w:rsidRPr="00BC0EEB">
        <w:rPr>
          <w:b/>
        </w:rPr>
        <w:br/>
      </w:r>
      <w:r w:rsidR="005667A3" w:rsidRPr="003D67C2">
        <w:rPr>
          <w:b/>
        </w:rPr>
        <w:t>P</w:t>
      </w:r>
      <w:r w:rsidRPr="003D67C2">
        <w:rPr>
          <w:b/>
        </w:rPr>
        <w:t>ředpokládané ukončení</w:t>
      </w:r>
      <w:r w:rsidR="00BC0EEB">
        <w:rPr>
          <w:b/>
        </w:rPr>
        <w:t xml:space="preserve"> turnaje</w:t>
      </w:r>
      <w:r w:rsidRPr="002D05D4">
        <w:t>: 1</w:t>
      </w:r>
      <w:r w:rsidR="008B7CDF">
        <w:t>9</w:t>
      </w:r>
      <w:r w:rsidR="004F14B7">
        <w:t>:00 hod</w:t>
      </w:r>
      <w:r w:rsidR="005667A3">
        <w:t>.</w:t>
      </w:r>
      <w:r w:rsidR="003D67C2">
        <w:br/>
      </w:r>
      <w:r w:rsidR="00607BDF">
        <w:br/>
      </w:r>
      <w:r w:rsidRPr="00607BDF">
        <w:rPr>
          <w:b/>
        </w:rPr>
        <w:t>Upozornění:</w:t>
      </w:r>
      <w:r w:rsidRPr="002D05D4">
        <w:t xml:space="preserve"> </w:t>
      </w:r>
      <w:r w:rsidR="005667A3" w:rsidRPr="00175D5B">
        <w:rPr>
          <w:i/>
          <w:u w:val="single"/>
        </w:rPr>
        <w:t>Minimální počet šípů je 10 ks.</w:t>
      </w:r>
      <w:r w:rsidR="00361DE8">
        <w:rPr>
          <w:i/>
          <w:u w:val="single"/>
        </w:rPr>
        <w:t xml:space="preserve"> </w:t>
      </w:r>
      <w:r w:rsidR="00361DE8">
        <w:rPr>
          <w:b/>
          <w:i/>
        </w:rPr>
        <w:t>Doporučujeme min 12 šípů.</w:t>
      </w:r>
      <w:r w:rsidR="006A57C8">
        <w:rPr>
          <w:b/>
          <w:i/>
        </w:rPr>
        <w:br/>
      </w:r>
      <w:r w:rsidR="005667A3">
        <w:br/>
      </w:r>
      <w:r w:rsidR="00B24B45">
        <w:t xml:space="preserve">Jste-li parta střelců, která chce střílet pohromadě v jedné skupině, tak doražte k registraci brzy. Později se již jen doplňují jednotlivci do „rozebraných“ skupin. </w:t>
      </w:r>
      <w:r w:rsidR="004E0647">
        <w:t xml:space="preserve">Skupiny budou po max </w:t>
      </w:r>
      <w:r w:rsidR="006A57C8">
        <w:t>7</w:t>
      </w:r>
      <w:r w:rsidR="004E0647">
        <w:t xml:space="preserve"> střelcích a celý turnaj absolvují skupiny ve stejné sestavě – není povoleno odstřílet si jakoukoliv disciplínu bez „své“ skupiny. </w:t>
      </w:r>
      <w:r w:rsidR="006A57C8">
        <w:t xml:space="preserve">Výjimku mají pouze jednotlivci z řad organizátorů, kteří mohou střílet flexibilně s jakoukoliv skupinou. </w:t>
      </w:r>
      <w:r w:rsidR="006A57C8">
        <w:br/>
      </w:r>
      <w:r w:rsidRPr="002D05D4">
        <w:t xml:space="preserve">Každý startuje na vlastní nebezpečí a bere </w:t>
      </w:r>
      <w:r w:rsidR="00585B0A">
        <w:t xml:space="preserve">na sebe odpovědnost </w:t>
      </w:r>
      <w:r w:rsidRPr="002D05D4">
        <w:t xml:space="preserve">za škody </w:t>
      </w:r>
      <w:r w:rsidR="00C92830">
        <w:t>způsobené</w:t>
      </w:r>
      <w:r w:rsidRPr="002D05D4">
        <w:t xml:space="preserve"> ostatním účastníkům, divákům a případným </w:t>
      </w:r>
      <w:r w:rsidR="004F14B7">
        <w:t>okolojdoucím</w:t>
      </w:r>
      <w:r w:rsidRPr="002D05D4">
        <w:t xml:space="preserve">. </w:t>
      </w:r>
      <w:r w:rsidR="00585B0A" w:rsidRPr="00357C32">
        <w:rPr>
          <w:b/>
        </w:rPr>
        <w:t>Za děti ručí rodiče</w:t>
      </w:r>
      <w:r w:rsidR="00585B0A">
        <w:t xml:space="preserve">. </w:t>
      </w:r>
      <w:r w:rsidRPr="002D05D4">
        <w:t>Každý musí dodržovat obecné zásady bezpečn</w:t>
      </w:r>
      <w:r w:rsidR="00646551">
        <w:t xml:space="preserve">é </w:t>
      </w:r>
      <w:r w:rsidR="00C92830">
        <w:t xml:space="preserve">lukostřelby </w:t>
      </w:r>
      <w:r w:rsidRPr="002D05D4">
        <w:t xml:space="preserve">a respektovat pokyny </w:t>
      </w:r>
      <w:r w:rsidR="00175D5B">
        <w:t>vedoucích skupin</w:t>
      </w:r>
      <w:r w:rsidRPr="002D05D4">
        <w:t xml:space="preserve"> a organizátorů.</w:t>
      </w:r>
      <w:r w:rsidR="004F14B7">
        <w:t xml:space="preserve"> </w:t>
      </w:r>
      <w:r w:rsidR="003D67C2">
        <w:t>Výsledky do Lukostřelecké Ligy se započítávají pouze střelcům se zaplaceným příspěvkem ATL pro rok 202</w:t>
      </w:r>
      <w:r w:rsidR="006A57C8">
        <w:t>2</w:t>
      </w:r>
      <w:r w:rsidR="003D67C2">
        <w:t xml:space="preserve">. </w:t>
      </w:r>
      <w:r w:rsidRPr="002D05D4">
        <w:t xml:space="preserve">Terén - lesní porost, </w:t>
      </w:r>
      <w:r w:rsidR="00C92830">
        <w:t xml:space="preserve">skála, </w:t>
      </w:r>
      <w:r w:rsidR="00646551">
        <w:t>po dešti</w:t>
      </w:r>
      <w:r w:rsidR="00C92830">
        <w:t xml:space="preserve"> i bažina. D</w:t>
      </w:r>
      <w:r w:rsidRPr="002D05D4">
        <w:t>oporučujeme pevnou obuv, dobrý zdravotní stav a fyzick</w:t>
      </w:r>
      <w:r w:rsidR="006219CC">
        <w:t>ou</w:t>
      </w:r>
      <w:r w:rsidRPr="002D05D4">
        <w:t xml:space="preserve"> kondic</w:t>
      </w:r>
      <w:r w:rsidR="008A678E">
        <w:t>i</w:t>
      </w:r>
      <w:r w:rsidR="00C92830">
        <w:t>.</w:t>
      </w:r>
      <w:r w:rsidRPr="002D05D4">
        <w:t xml:space="preserve"> </w:t>
      </w:r>
      <w:r w:rsidR="00D64466">
        <w:t>Dobře zvažte účast malých dětí – bude to celodenní akce, která musí odsýpat.</w:t>
      </w:r>
      <w:r w:rsidR="003D67C2">
        <w:t xml:space="preserve"> V pátek a v sobotu večer párty u ohně.</w:t>
      </w:r>
      <w:r w:rsidR="003D67C2" w:rsidRPr="002D05D4">
        <w:tab/>
      </w:r>
    </w:p>
    <w:p w:rsidR="005667A3" w:rsidRPr="005667A3" w:rsidRDefault="005667A3" w:rsidP="00F718D6">
      <w:pPr>
        <w:rPr>
          <w:b/>
        </w:rPr>
      </w:pPr>
      <w:r w:rsidRPr="005667A3">
        <w:rPr>
          <w:b/>
        </w:rPr>
        <w:t>Disciplíny:</w:t>
      </w:r>
    </w:p>
    <w:p w:rsidR="00585B0A" w:rsidRDefault="00651E35" w:rsidP="00651E35">
      <w:pPr>
        <w:jc w:val="left"/>
        <w:rPr>
          <w:b/>
        </w:rPr>
      </w:pPr>
      <w:r w:rsidRPr="00585B0A">
        <w:rPr>
          <w:b/>
        </w:rPr>
        <w:t>LL Terčovka malá</w:t>
      </w:r>
      <w:r w:rsidRPr="00585B0A">
        <w:rPr>
          <w:b/>
        </w:rPr>
        <w:br/>
        <w:t>LL Terčovka velká</w:t>
      </w:r>
      <w:r w:rsidRPr="00585B0A">
        <w:rPr>
          <w:b/>
        </w:rPr>
        <w:br/>
        <w:t>LL Rychlostřelba</w:t>
      </w:r>
      <w:r w:rsidRPr="00585B0A">
        <w:rPr>
          <w:b/>
        </w:rPr>
        <w:br/>
        <w:t>LL Královská ústupovka</w:t>
      </w:r>
      <w:r w:rsidRPr="00585B0A">
        <w:rPr>
          <w:b/>
        </w:rPr>
        <w:br/>
        <w:t>Pohyblivý terč</w:t>
      </w:r>
      <w:r w:rsidR="006A57C8">
        <w:rPr>
          <w:b/>
        </w:rPr>
        <w:t xml:space="preserve"> - kyvadlo</w:t>
      </w:r>
      <w:r w:rsidRPr="00585B0A">
        <w:rPr>
          <w:b/>
        </w:rPr>
        <w:br/>
        <w:t>Soustřel</w:t>
      </w:r>
      <w:r w:rsidRPr="00585B0A">
        <w:rPr>
          <w:b/>
        </w:rPr>
        <w:br/>
        <w:t>Lovecká 3D stezka</w:t>
      </w:r>
      <w:r w:rsidRPr="00585B0A">
        <w:rPr>
          <w:b/>
        </w:rPr>
        <w:br/>
        <w:t>Tibetský terč</w:t>
      </w:r>
      <w:r w:rsidRPr="00585B0A">
        <w:rPr>
          <w:b/>
        </w:rPr>
        <w:br/>
        <w:t>EGO sklopky</w:t>
      </w:r>
      <w:r w:rsidRPr="00585B0A">
        <w:rPr>
          <w:b/>
        </w:rPr>
        <w:br/>
        <w:t>Střelba z koně</w:t>
      </w:r>
      <w:r w:rsidRPr="00585B0A">
        <w:rPr>
          <w:b/>
        </w:rPr>
        <w:br/>
      </w:r>
      <w:r w:rsidR="00585B0A" w:rsidRPr="00585B0A">
        <w:rPr>
          <w:b/>
        </w:rPr>
        <w:t>JingJang na dálku</w:t>
      </w:r>
      <w:r w:rsidR="00585B0A" w:rsidRPr="00585B0A">
        <w:rPr>
          <w:b/>
        </w:rPr>
        <w:br/>
        <w:t>Koule</w:t>
      </w:r>
      <w:r w:rsidR="00585B0A" w:rsidRPr="00585B0A">
        <w:rPr>
          <w:b/>
        </w:rPr>
        <w:br/>
        <w:t>Jemparingan</w:t>
      </w:r>
      <w:r w:rsidR="00585B0A" w:rsidRPr="00585B0A">
        <w:rPr>
          <w:b/>
        </w:rPr>
        <w:br/>
        <w:t>Honzíkova měňavka</w:t>
      </w:r>
    </w:p>
    <w:p w:rsidR="002562CF" w:rsidRPr="00585B0A" w:rsidRDefault="00585B0A" w:rsidP="00651E35">
      <w:pPr>
        <w:jc w:val="left"/>
        <w:rPr>
          <w:b/>
        </w:rPr>
      </w:pPr>
      <w:r>
        <w:t>Pořadatel si vyhrazuje právo na úpravu, změnu či vypuštění disciplín.</w:t>
      </w:r>
      <w:r w:rsidR="00651E35" w:rsidRPr="00585B0A">
        <w:rPr>
          <w:b/>
        </w:rPr>
        <w:br/>
      </w:r>
      <w:r w:rsidR="00651E35" w:rsidRPr="00585B0A">
        <w:rPr>
          <w:b/>
        </w:rPr>
        <w:br/>
      </w:r>
    </w:p>
    <w:sectPr w:rsidR="002562CF" w:rsidRPr="00585B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D6"/>
    <w:rsid w:val="00004058"/>
    <w:rsid w:val="000E7AEF"/>
    <w:rsid w:val="00102BEB"/>
    <w:rsid w:val="0012397E"/>
    <w:rsid w:val="00175D5B"/>
    <w:rsid w:val="0018464C"/>
    <w:rsid w:val="001F5297"/>
    <w:rsid w:val="002562CF"/>
    <w:rsid w:val="002F504F"/>
    <w:rsid w:val="002F68F8"/>
    <w:rsid w:val="00307129"/>
    <w:rsid w:val="00310CD4"/>
    <w:rsid w:val="003179F4"/>
    <w:rsid w:val="00332E74"/>
    <w:rsid w:val="00352966"/>
    <w:rsid w:val="00357C32"/>
    <w:rsid w:val="00361DE8"/>
    <w:rsid w:val="00397994"/>
    <w:rsid w:val="003B1471"/>
    <w:rsid w:val="003D67C2"/>
    <w:rsid w:val="00412511"/>
    <w:rsid w:val="00433C06"/>
    <w:rsid w:val="00461BF6"/>
    <w:rsid w:val="00464F9A"/>
    <w:rsid w:val="004A3A95"/>
    <w:rsid w:val="004E0647"/>
    <w:rsid w:val="004F14B7"/>
    <w:rsid w:val="00520E2E"/>
    <w:rsid w:val="005667A3"/>
    <w:rsid w:val="00585B0A"/>
    <w:rsid w:val="005A383C"/>
    <w:rsid w:val="006075FF"/>
    <w:rsid w:val="00607BDF"/>
    <w:rsid w:val="006219CC"/>
    <w:rsid w:val="00646035"/>
    <w:rsid w:val="00646551"/>
    <w:rsid w:val="00651E35"/>
    <w:rsid w:val="006723F0"/>
    <w:rsid w:val="006A57C8"/>
    <w:rsid w:val="00704415"/>
    <w:rsid w:val="00755A95"/>
    <w:rsid w:val="00871AE2"/>
    <w:rsid w:val="00876166"/>
    <w:rsid w:val="008A678E"/>
    <w:rsid w:val="008B7CDF"/>
    <w:rsid w:val="00942FCC"/>
    <w:rsid w:val="00A47BD5"/>
    <w:rsid w:val="00A56E65"/>
    <w:rsid w:val="00AD040B"/>
    <w:rsid w:val="00AD2851"/>
    <w:rsid w:val="00B24B45"/>
    <w:rsid w:val="00B343C9"/>
    <w:rsid w:val="00B54C84"/>
    <w:rsid w:val="00BC0EEB"/>
    <w:rsid w:val="00BE0B0E"/>
    <w:rsid w:val="00BE1489"/>
    <w:rsid w:val="00C31FD7"/>
    <w:rsid w:val="00C92830"/>
    <w:rsid w:val="00CC3630"/>
    <w:rsid w:val="00CC5455"/>
    <w:rsid w:val="00D25281"/>
    <w:rsid w:val="00D37791"/>
    <w:rsid w:val="00D6236B"/>
    <w:rsid w:val="00D64466"/>
    <w:rsid w:val="00D9691B"/>
    <w:rsid w:val="00DA12A5"/>
    <w:rsid w:val="00DC5175"/>
    <w:rsid w:val="00DF6D89"/>
    <w:rsid w:val="00E42626"/>
    <w:rsid w:val="00E51871"/>
    <w:rsid w:val="00E763A5"/>
    <w:rsid w:val="00EB7612"/>
    <w:rsid w:val="00ED5725"/>
    <w:rsid w:val="00F12C16"/>
    <w:rsid w:val="00F43210"/>
    <w:rsid w:val="00F718D6"/>
    <w:rsid w:val="00F7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9D72BC-744D-4F0A-B65E-A48D210A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18D6"/>
    <w:pPr>
      <w:spacing w:before="240" w:after="60" w:line="240" w:lineRule="auto"/>
      <w:jc w:val="both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18D6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718D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F718D6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175D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7636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364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3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ktotem.cz/prihlaska-na-turnaj-18-6-2022-habr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etr@cizek.inf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chynav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py.cz/zakladni?x=14.3210823&amp;y=48.9469300&amp;z=18&amp;source=base&amp;id=1703363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lukostrelec.cz/lukostrelecka-liga/pravidla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635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Panbusi</dc:creator>
  <cp:lastModifiedBy>Petr</cp:lastModifiedBy>
  <cp:revision>4</cp:revision>
  <cp:lastPrinted>2017-03-28T11:01:00Z</cp:lastPrinted>
  <dcterms:created xsi:type="dcterms:W3CDTF">2022-06-05T10:22:00Z</dcterms:created>
  <dcterms:modified xsi:type="dcterms:W3CDTF">2022-06-07T09:50:00Z</dcterms:modified>
</cp:coreProperties>
</file>